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缴费网址：</w:t>
      </w:r>
      <w:r>
        <w:rPr>
          <w:rFonts w:hint="eastAsia"/>
          <w:b/>
          <w:bCs/>
          <w:lang w:eastAsia="zh-CN"/>
        </w:rPr>
        <w:fldChar w:fldCharType="begin"/>
      </w:r>
      <w:r>
        <w:rPr>
          <w:rFonts w:hint="eastAsia"/>
          <w:b/>
          <w:bCs/>
          <w:lang w:eastAsia="zh-CN"/>
        </w:rPr>
        <w:instrText xml:space="preserve"> HYPERLINK "http://pay.sxri.net/tologin.html" </w:instrText>
      </w:r>
      <w:r>
        <w:rPr>
          <w:rFonts w:hint="eastAsia"/>
          <w:b/>
          <w:bCs/>
          <w:lang w:eastAsia="zh-CN"/>
        </w:rPr>
        <w:fldChar w:fldCharType="separate"/>
      </w:r>
      <w:r>
        <w:rPr>
          <w:rStyle w:val="4"/>
          <w:rFonts w:hint="eastAsia"/>
          <w:b/>
          <w:bCs/>
          <w:lang w:eastAsia="zh-CN"/>
        </w:rPr>
        <w:t>http://pay.sxri.net/tologin.html</w:t>
      </w:r>
      <w:r>
        <w:rPr>
          <w:rFonts w:hint="eastAsia"/>
          <w:b/>
          <w:bCs/>
          <w:lang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校内用户登录账号：学生学号或教师工号   密码：123456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校外用户登录账号：身份证号             密码：123456 </w:t>
      </w:r>
    </w:p>
    <w:p>
      <w:pPr>
        <w:rPr>
          <w:rFonts w:hint="eastAsia"/>
          <w:lang w:eastAsia="zh-CN"/>
        </w:rPr>
      </w:pPr>
      <w:bookmarkStart w:id="0" w:name="_GoBack"/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526665"/>
            <wp:effectExtent l="0" t="0" r="10160" b="6985"/>
            <wp:docPr id="12" name="图片 12" descr="0b38116f82a87fa9cc3326729173d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b38116f82a87fa9cc3326729173dc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2900045"/>
            <wp:effectExtent l="0" t="0" r="8255" b="14605"/>
            <wp:docPr id="13" name="图片 13" descr="80421dd92e411d083cb05839e0e1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0421dd92e411d083cb05839e0e17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245" cy="3415030"/>
            <wp:effectExtent l="0" t="0" r="14605" b="13970"/>
            <wp:docPr id="14" name="图片 14" descr="88aedae64f120dd0bbb9bdddcfaf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8aedae64f120dd0bbb9bdddcfaff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2790190"/>
            <wp:effectExtent l="0" t="0" r="5715" b="10160"/>
            <wp:docPr id="11" name="图片 1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4310" cy="2961005"/>
            <wp:effectExtent l="0" t="0" r="2540" b="1079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3065145"/>
            <wp:effectExtent l="0" t="0" r="6985" b="190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3032760"/>
            <wp:effectExtent l="0" t="0" r="10160" b="1524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665095"/>
            <wp:effectExtent l="0" t="0" r="10160" b="190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3897630"/>
            <wp:effectExtent l="0" t="0" r="8890" b="7620"/>
            <wp:docPr id="4" name="图片 4" descr="5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-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055" cy="2719705"/>
            <wp:effectExtent l="0" t="0" r="10795" b="4445"/>
            <wp:docPr id="6" name="图片 6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3162300"/>
            <wp:effectExtent l="0" t="0" r="381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3173095"/>
            <wp:effectExtent l="0" t="0" r="6985" b="825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4785" cy="3196590"/>
            <wp:effectExtent l="0" t="0" r="12065" b="381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4150" cy="2246630"/>
            <wp:effectExtent l="0" t="0" r="12700" b="127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45BA3"/>
    <w:rsid w:val="1AD901A2"/>
    <w:rsid w:val="4668124E"/>
    <w:rsid w:val="7BE8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范娟</cp:lastModifiedBy>
  <dcterms:modified xsi:type="dcterms:W3CDTF">2020-05-15T01:17:26Z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